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2023" w14:textId="77777777" w:rsidR="006C2F0F" w:rsidRDefault="006C2F0F">
      <w:pPr>
        <w:rPr>
          <w:rFonts w:ascii="Calibri" w:eastAsia="Calibri" w:hAnsi="Calibri" w:cs="Calibri"/>
        </w:rPr>
      </w:pPr>
    </w:p>
    <w:p w14:paraId="20A2B03D" w14:textId="77777777" w:rsidR="006C2F0F" w:rsidRDefault="0052303E">
      <w:pPr>
        <w:jc w:val="center"/>
        <w:rPr>
          <w:rFonts w:ascii="Franklin Gothic Medium" w:eastAsia="Franklin Gothic Medium" w:hAnsi="Franklin Gothic Medium" w:cs="Franklin Gothic Medium"/>
          <w:sz w:val="20"/>
        </w:rPr>
      </w:pPr>
      <w:r>
        <w:rPr>
          <w:noProof/>
        </w:rPr>
        <w:object w:dxaOrig="3685" w:dyaOrig="2895" w14:anchorId="44CE79A3">
          <v:rect id="rectole0000000000" o:spid="_x0000_i1025" alt="" style="width:184.5pt;height:144.75pt;mso-width-percent:0;mso-height-percent:0;mso-width-percent:0;mso-height-percent:0" o:ole="" o:preferrelative="t" stroked="f">
            <v:imagedata r:id="rId6" o:title=""/>
          </v:rect>
          <o:OLEObject Type="Embed" ProgID="StaticMetafile" ShapeID="rectole0000000000" DrawAspect="Content" ObjectID="_1642516698" r:id="rId7"/>
        </w:object>
      </w:r>
    </w:p>
    <w:p w14:paraId="1C4FDF9E" w14:textId="77777777" w:rsidR="006C2F0F" w:rsidRDefault="008C27C4">
      <w:pPr>
        <w:jc w:val="center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Formato de Alta de clientes</w:t>
      </w:r>
    </w:p>
    <w:p w14:paraId="3F426081" w14:textId="77777777" w:rsidR="006C2F0F" w:rsidRDefault="008C27C4">
      <w:pPr>
        <w:jc w:val="center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Favor de llenar todos los campos antes de enviar a info@elplanuno.com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4431"/>
      </w:tblGrid>
      <w:tr w:rsidR="006C2F0F" w14:paraId="3D711CF8" w14:textId="77777777" w:rsidTr="00E716A3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CFFDD" w14:textId="77777777" w:rsidR="006C2F0F" w:rsidRDefault="006C2F0F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0670BAAC" w14:textId="77777777" w:rsidR="006C2F0F" w:rsidRDefault="008C27C4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Nombre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615DA" w14:textId="76DC7D08" w:rsidR="006C2F0F" w:rsidRDefault="006C2F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2F0F" w14:paraId="41D327A8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12897" w14:textId="77777777" w:rsidR="006C2F0F" w:rsidRDefault="006C2F0F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0B2F022C" w14:textId="77777777" w:rsidR="006C2F0F" w:rsidRDefault="008C27C4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Dirección</w:t>
            </w:r>
          </w:p>
          <w:p w14:paraId="2573193E" w14:textId="77777777" w:rsidR="006C2F0F" w:rsidRDefault="006C2F0F">
            <w:pPr>
              <w:spacing w:after="0" w:line="240" w:lineRule="auto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C2F66" w14:textId="31E9F158" w:rsidR="006C2F0F" w:rsidRPr="00054016" w:rsidRDefault="006C2F0F" w:rsidP="000540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6C2F0F" w14:paraId="74395DC8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53C6F" w14:textId="77777777" w:rsidR="006C2F0F" w:rsidRDefault="006C2F0F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4A0C5773" w14:textId="77777777" w:rsidR="006C2F0F" w:rsidRDefault="008C27C4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Teléfono</w:t>
            </w:r>
          </w:p>
          <w:p w14:paraId="5683AA8C" w14:textId="77777777" w:rsidR="006C2F0F" w:rsidRDefault="006C2F0F">
            <w:pPr>
              <w:spacing w:after="0" w:line="240" w:lineRule="auto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998C" w14:textId="72C2B014" w:rsidR="006C2F0F" w:rsidRDefault="006C2F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2F0F" w14:paraId="769505DF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FBE43" w14:textId="77777777" w:rsidR="006C2F0F" w:rsidRDefault="006C2F0F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57C2ECE0" w14:textId="77777777" w:rsidR="006C2F0F" w:rsidRDefault="008C27C4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e-mail</w:t>
            </w:r>
          </w:p>
          <w:p w14:paraId="6C0633BA" w14:textId="77777777" w:rsidR="006C2F0F" w:rsidRDefault="006C2F0F">
            <w:pPr>
              <w:spacing w:after="0" w:line="240" w:lineRule="auto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B450E" w14:textId="396BAC6D" w:rsidR="006C2F0F" w:rsidRDefault="006C2F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2F0F" w14:paraId="39CD7E68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F2968" w14:textId="77777777" w:rsidR="006C2F0F" w:rsidRDefault="006C2F0F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36B45C1D" w14:textId="77777777" w:rsidR="006C2F0F" w:rsidRDefault="008C27C4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sz w:val="20"/>
              </w:rPr>
              <w:t>Horario de entrega</w:t>
            </w:r>
            <w:r w:rsidR="00021A6C">
              <w:rPr>
                <w:rFonts w:ascii="Franklin Gothic Medium" w:eastAsia="Franklin Gothic Medium" w:hAnsi="Franklin Gothic Medium" w:cs="Franklin Gothic Medium"/>
                <w:b/>
                <w:sz w:val="20"/>
              </w:rPr>
              <w:t xml:space="preserve"> (no contamos con horarios específicos de entrega)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E9C80" w14:textId="77777777" w:rsidR="00021A6C" w:rsidRDefault="00021A6C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3D06BDC8" w14:textId="77777777" w:rsidR="00021A6C" w:rsidRDefault="00021A6C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46AB6EFB" w14:textId="77777777" w:rsidR="006C2F0F" w:rsidRDefault="008C27C4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De 9am a 7pm</w:t>
            </w:r>
          </w:p>
        </w:tc>
      </w:tr>
      <w:tr w:rsidR="006C2F0F" w14:paraId="1577BBC3" w14:textId="77777777" w:rsidTr="00E716A3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732DA" w14:textId="77777777" w:rsidR="006C2F0F" w:rsidRDefault="008C27C4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 xml:space="preserve"> *INDISPENSABLE* A quién se entrega si no se encuentra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68B38" w14:textId="3D92E12D" w:rsidR="006C2F0F" w:rsidRDefault="006C2F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2F0F" w14:paraId="5182862A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AE834" w14:textId="77777777" w:rsidR="006C2F0F" w:rsidRDefault="006C2F0F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795AEDDA" w14:textId="77777777" w:rsidR="006C2F0F" w:rsidRDefault="008C27C4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Plan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3AF21" w14:textId="77777777" w:rsidR="006C2F0F" w:rsidRDefault="006C2F0F" w:rsidP="00634051">
            <w:pPr>
              <w:spacing w:after="0" w:line="240" w:lineRule="auto"/>
              <w:jc w:val="center"/>
            </w:pPr>
          </w:p>
        </w:tc>
      </w:tr>
      <w:tr w:rsidR="006C2F0F" w14:paraId="240B3032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1D8CB" w14:textId="77777777" w:rsidR="006C2F0F" w:rsidRDefault="008C27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Entrega de comida del lunes (elegir una)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ADED" w14:textId="48CB629C" w:rsidR="006C2F0F" w:rsidRDefault="008C27C4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Sábado  __________</w:t>
            </w:r>
            <w:r>
              <w:rPr>
                <w:rFonts w:ascii="Franklin Gothic Medium" w:eastAsia="Franklin Gothic Medium" w:hAnsi="Franklin Gothic Medium" w:cs="Franklin Gothic Medium"/>
                <w:sz w:val="20"/>
              </w:rPr>
              <w:br/>
              <w:t>Viernes   _________</w:t>
            </w:r>
            <w:r>
              <w:rPr>
                <w:rFonts w:ascii="Franklin Gothic Medium" w:eastAsia="Franklin Gothic Medium" w:hAnsi="Franklin Gothic Medium" w:cs="Franklin Gothic Medium"/>
                <w:sz w:val="20"/>
              </w:rPr>
              <w:br/>
              <w:t>Recoger en oficinas el sábado de 10am a 2pm (Tulancingo 315, Col. Mitras Centro)_______</w:t>
            </w:r>
          </w:p>
        </w:tc>
      </w:tr>
      <w:tr w:rsidR="006C2F0F" w14:paraId="52F2D7C8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4B27F" w14:textId="77777777" w:rsidR="006C2F0F" w:rsidRDefault="006C2F0F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5280A527" w14:textId="77777777" w:rsidR="006C2F0F" w:rsidRDefault="008C27C4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Tamaño</w:t>
            </w:r>
          </w:p>
          <w:p w14:paraId="2C4C9C0A" w14:textId="77777777" w:rsidR="006C2F0F" w:rsidRDefault="006C2F0F">
            <w:pPr>
              <w:spacing w:after="0" w:line="240" w:lineRule="auto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B016E" w14:textId="77777777" w:rsidR="006C2F0F" w:rsidRDefault="006C2F0F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sz w:val="20"/>
              </w:rPr>
            </w:pPr>
          </w:p>
          <w:p w14:paraId="4B428B9D" w14:textId="77777777" w:rsidR="006C2F0F" w:rsidRDefault="008C27C4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Individual</w:t>
            </w:r>
          </w:p>
        </w:tc>
      </w:tr>
      <w:tr w:rsidR="006C2F0F" w14:paraId="5540C513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CF404" w14:textId="77777777" w:rsidR="006C2F0F" w:rsidRDefault="008C27C4">
            <w:pPr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Día Primera Entrega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A078F" w14:textId="65307E29" w:rsidR="006C2F0F" w:rsidRDefault="006C2F0F" w:rsidP="00634051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6C2F0F" w14:paraId="7E0FD470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558B9" w14:textId="77777777" w:rsidR="006C2F0F" w:rsidRDefault="008C27C4">
            <w:pPr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Alergias</w:t>
            </w:r>
            <w:r w:rsidR="00FF7ABB">
              <w:rPr>
                <w:rFonts w:ascii="Franklin Gothic Medium" w:eastAsia="Franklin Gothic Medium" w:hAnsi="Franklin Gothic Medium" w:cs="Franklin Gothic Medium"/>
                <w:sz w:val="20"/>
              </w:rPr>
              <w:br/>
              <w:t>*El plan incluye 2 alergias, en dado caso de tener más tiene un costo de $100 pesos por alergia/semana*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7D7D" w14:textId="071B990E" w:rsidR="006C2F0F" w:rsidRDefault="006C2F0F" w:rsidP="00634051">
            <w:pPr>
              <w:rPr>
                <w:rFonts w:ascii="Calibri" w:eastAsia="Calibri" w:hAnsi="Calibri" w:cs="Calibri"/>
              </w:rPr>
            </w:pPr>
          </w:p>
        </w:tc>
      </w:tr>
      <w:tr w:rsidR="006C2F0F" w14:paraId="298861B5" w14:textId="77777777" w:rsidTr="00E716A3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5B716" w14:textId="77777777" w:rsidR="006C2F0F" w:rsidRDefault="008C27C4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Precio semanal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D9E23" w14:textId="7E3B063F" w:rsidR="006C2F0F" w:rsidRDefault="00A51C5C" w:rsidP="00634051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sz w:val="20"/>
              </w:rPr>
              <w:t>$_______</w:t>
            </w:r>
            <w:r w:rsidR="006E4CF8">
              <w:rPr>
                <w:rFonts w:ascii="Franklin Gothic Medium" w:eastAsia="Franklin Gothic Medium" w:hAnsi="Franklin Gothic Medium" w:cs="Franklin Gothic Medium"/>
                <w:sz w:val="20"/>
              </w:rPr>
              <w:t xml:space="preserve"> </w:t>
            </w:r>
            <w:r w:rsidR="008F0777">
              <w:rPr>
                <w:rFonts w:ascii="Franklin Gothic Medium" w:eastAsia="Franklin Gothic Medium" w:hAnsi="Franklin Gothic Medium" w:cs="Franklin Gothic Medium"/>
                <w:sz w:val="20"/>
              </w:rPr>
              <w:t xml:space="preserve"> + 99</w:t>
            </w:r>
            <w:r w:rsidR="006E4CF8">
              <w:rPr>
                <w:rFonts w:ascii="Franklin Gothic Medium" w:eastAsia="Franklin Gothic Medium" w:hAnsi="Franklin Gothic Medium" w:cs="Franklin Gothic Medium"/>
                <w:sz w:val="20"/>
              </w:rPr>
              <w:t>0 inscripción</w:t>
            </w:r>
          </w:p>
        </w:tc>
      </w:tr>
    </w:tbl>
    <w:p w14:paraId="7019310C" w14:textId="77777777" w:rsidR="006C2F0F" w:rsidRDefault="006C2F0F" w:rsidP="00E716A3">
      <w:pPr>
        <w:rPr>
          <w:rFonts w:ascii="Franklin Gothic Medium" w:eastAsia="Franklin Gothic Medium" w:hAnsi="Franklin Gothic Medium" w:cs="Franklin Gothic Medium"/>
          <w:sz w:val="20"/>
        </w:rPr>
      </w:pPr>
    </w:p>
    <w:p w14:paraId="117B8077" w14:textId="77777777" w:rsidR="00E716A3" w:rsidRPr="00E716A3" w:rsidRDefault="00E716A3" w:rsidP="00E716A3">
      <w:pPr>
        <w:jc w:val="center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b/>
          <w:sz w:val="20"/>
        </w:rPr>
        <w:t>Términos de Servicio</w:t>
      </w:r>
    </w:p>
    <w:p w14:paraId="49FC064F" w14:textId="77777777" w:rsidR="006C2F0F" w:rsidRDefault="008C27C4">
      <w:pPr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b/>
          <w:sz w:val="20"/>
        </w:rPr>
        <w:t>Te pedimos que leas los términos de servicio</w:t>
      </w:r>
      <w:r>
        <w:rPr>
          <w:rFonts w:ascii="Franklin Gothic Medium" w:eastAsia="Franklin Gothic Medium" w:hAnsi="Franklin Gothic Medium" w:cs="Franklin Gothic Medium"/>
          <w:sz w:val="20"/>
        </w:rPr>
        <w:t>. Al agendar consulta y realizar tu pago damos por hecho que has leído y aceptado los términos de servicio que se presentan a continuación:</w:t>
      </w:r>
    </w:p>
    <w:p w14:paraId="648ADD90" w14:textId="77777777" w:rsidR="00E716A3" w:rsidRDefault="00E716A3" w:rsidP="00E716A3">
      <w:pPr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Plan Uno se compromete a brindarte el mejor servicio integral de nutrición posible. Así como a entregarte los platillos de tu dieta y a darte consulta nutricional cada 15 días si tienes el Plan Premium de 3 o 4 tiempos.</w:t>
      </w:r>
    </w:p>
    <w:p w14:paraId="3E62C77C" w14:textId="77777777" w:rsidR="00E716A3" w:rsidRDefault="00E716A3">
      <w:pPr>
        <w:rPr>
          <w:rFonts w:ascii="Franklin Gothic Medium" w:eastAsia="Franklin Gothic Medium" w:hAnsi="Franklin Gothic Medium" w:cs="Franklin Gothic Medium"/>
          <w:sz w:val="20"/>
        </w:rPr>
      </w:pPr>
    </w:p>
    <w:p w14:paraId="6E8BC8A5" w14:textId="77777777" w:rsidR="006C2F0F" w:rsidRDefault="008C27C4">
      <w:pPr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RENOVACIÓN:</w:t>
      </w:r>
    </w:p>
    <w:p w14:paraId="039D51AA" w14:textId="77777777" w:rsidR="006C2F0F" w:rsidRDefault="008C27C4">
      <w:pPr>
        <w:numPr>
          <w:ilvl w:val="0"/>
          <w:numId w:val="1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Para suscribirse al Plan, es necesa</w:t>
      </w:r>
      <w:r w:rsidR="00FF3C6A">
        <w:rPr>
          <w:rFonts w:ascii="Franklin Gothic Medium" w:eastAsia="Franklin Gothic Medium" w:hAnsi="Franklin Gothic Medium" w:cs="Franklin Gothic Medium"/>
          <w:sz w:val="20"/>
        </w:rPr>
        <w:t xml:space="preserve">rio darse de alta en el link de Conekta </w:t>
      </w:r>
      <w:hyperlink r:id="rId8" w:tgtFrame="_blank" w:history="1">
        <w:r w:rsidR="00FF3C6A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https://www.planuno.com/ConektaPayments/Index.html</w:t>
        </w:r>
      </w:hyperlink>
    </w:p>
    <w:p w14:paraId="455293A4" w14:textId="77777777" w:rsidR="006C2F0F" w:rsidRDefault="00FF3C6A">
      <w:pPr>
        <w:numPr>
          <w:ilvl w:val="0"/>
          <w:numId w:val="1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Conekta</w:t>
      </w:r>
      <w:r w:rsidR="008C27C4">
        <w:rPr>
          <w:rFonts w:ascii="Franklin Gothic Medium" w:eastAsia="Franklin Gothic Medium" w:hAnsi="Franklin Gothic Medium" w:cs="Franklin Gothic Medium"/>
          <w:sz w:val="20"/>
        </w:rPr>
        <w:t xml:space="preserve"> es el único método de pago aceptado. Acepta tarjetas de débito, crédito y American Express.</w:t>
      </w:r>
    </w:p>
    <w:p w14:paraId="0BF6CCDA" w14:textId="77777777" w:rsidR="006C2F0F" w:rsidRDefault="008C27C4">
      <w:pPr>
        <w:numPr>
          <w:ilvl w:val="0"/>
          <w:numId w:val="1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 xml:space="preserve">La </w:t>
      </w:r>
      <w:r>
        <w:rPr>
          <w:rFonts w:ascii="Franklin Gothic Medium" w:eastAsia="Franklin Gothic Medium" w:hAnsi="Franklin Gothic Medium" w:cs="Franklin Gothic Medium"/>
          <w:b/>
          <w:sz w:val="20"/>
        </w:rPr>
        <w:t>suscripción se renueva de manera automática</w:t>
      </w:r>
      <w:r>
        <w:rPr>
          <w:rFonts w:ascii="Franklin Gothic Medium" w:eastAsia="Franklin Gothic Medium" w:hAnsi="Franklin Gothic Medium" w:cs="Franklin Gothic Medium"/>
          <w:sz w:val="20"/>
        </w:rPr>
        <w:t>, a menos de indicar lo contrario con 72 horas de anticipación.</w:t>
      </w:r>
    </w:p>
    <w:p w14:paraId="161D8B9C" w14:textId="77777777" w:rsidR="006C2F0F" w:rsidRDefault="008C27C4">
      <w:pPr>
        <w:numPr>
          <w:ilvl w:val="0"/>
          <w:numId w:val="1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Dos días previo a la primera entrega, se realizará el cargo de inscripción de $990 + el cargo de la primera semana del plan contratado.</w:t>
      </w:r>
    </w:p>
    <w:p w14:paraId="06818CEF" w14:textId="77777777" w:rsidR="006C2F0F" w:rsidRDefault="008C27C4">
      <w:pPr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ENTREGAS:</w:t>
      </w:r>
    </w:p>
    <w:p w14:paraId="33085536" w14:textId="77777777" w:rsidR="006C2F0F" w:rsidRDefault="008C27C4">
      <w:pPr>
        <w:numPr>
          <w:ilvl w:val="0"/>
          <w:numId w:val="2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 xml:space="preserve">Se te asignaran 3 bolsas térmicas de Plan Uno para realizar tus entregas. </w:t>
      </w:r>
      <w:r>
        <w:rPr>
          <w:rFonts w:ascii="Franklin Gothic Medium" w:eastAsia="Franklin Gothic Medium" w:hAnsi="Franklin Gothic Medium" w:cs="Franklin Gothic Medium"/>
          <w:b/>
          <w:sz w:val="20"/>
        </w:rPr>
        <w:t>Se debe regresar en cada entrega 1 bolsa del día anterior</w:t>
      </w:r>
      <w:r>
        <w:rPr>
          <w:rFonts w:ascii="Franklin Gothic Medium" w:eastAsia="Franklin Gothic Medium" w:hAnsi="Franklin Gothic Medium" w:cs="Franklin Gothic Medium"/>
          <w:sz w:val="20"/>
        </w:rPr>
        <w:t xml:space="preserve">. De no hacerlo, no se te podrá mandar una siguiente bolsa, </w:t>
      </w:r>
      <w:r>
        <w:rPr>
          <w:rFonts w:ascii="Franklin Gothic Medium" w:eastAsia="Franklin Gothic Medium" w:hAnsi="Franklin Gothic Medium" w:cs="Franklin Gothic Medium"/>
          <w:b/>
          <w:sz w:val="20"/>
        </w:rPr>
        <w:t>evitemos que esto suceda.</w:t>
      </w:r>
    </w:p>
    <w:p w14:paraId="61B9CEC8" w14:textId="77777777" w:rsidR="006C2F0F" w:rsidRDefault="008C27C4">
      <w:pPr>
        <w:numPr>
          <w:ilvl w:val="0"/>
          <w:numId w:val="2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Los tuppers de vidrio deben ser lavados para evitar proliferación de bacterias. O si no tienes tiempo puedes pedir desechables con costo extra de $200 por semana.</w:t>
      </w:r>
      <w:r w:rsidR="00477171">
        <w:rPr>
          <w:rFonts w:ascii="Franklin Gothic Medium" w:eastAsia="Franklin Gothic Medium" w:hAnsi="Franklin Gothic Medium" w:cs="Franklin Gothic Medium"/>
          <w:sz w:val="20"/>
        </w:rPr>
        <w:t xml:space="preserve"> Los tuppers no pueden ser ingresados al microondas debido a que por el cambio de temperatura se podrían romper y sufrir algún accidente. El costo de cada tupper roto es de $50 pesos que serán agregados al cobro semanal.</w:t>
      </w:r>
    </w:p>
    <w:p w14:paraId="303ECA84" w14:textId="77777777" w:rsidR="006C2F0F" w:rsidRDefault="008C27C4">
      <w:pPr>
        <w:numPr>
          <w:ilvl w:val="0"/>
          <w:numId w:val="2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 xml:space="preserve">Para contratar el servicio es </w:t>
      </w:r>
      <w:r>
        <w:rPr>
          <w:rFonts w:ascii="Franklin Gothic Medium" w:eastAsia="Franklin Gothic Medium" w:hAnsi="Franklin Gothic Medium" w:cs="Franklin Gothic Medium"/>
          <w:b/>
          <w:sz w:val="20"/>
        </w:rPr>
        <w:t>INDISPENSABLE</w:t>
      </w:r>
      <w:r>
        <w:rPr>
          <w:rFonts w:ascii="Franklin Gothic Medium" w:eastAsia="Franklin Gothic Medium" w:hAnsi="Franklin Gothic Medium" w:cs="Franklin Gothic Medium"/>
          <w:sz w:val="20"/>
        </w:rPr>
        <w:t xml:space="preserve"> que durante el horario de entrega de tu zona se encuentre alguien que pueda recibir, ya que nuestros choferes hacen ruta y no podemos asegurar una hora exacta de llegada más que el rango especificado en la página previa.</w:t>
      </w:r>
    </w:p>
    <w:p w14:paraId="73EBE717" w14:textId="77777777" w:rsidR="00021A6C" w:rsidRDefault="00021A6C">
      <w:pPr>
        <w:numPr>
          <w:ilvl w:val="0"/>
          <w:numId w:val="2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La entrega es de manera diaria. Es decir, el lunes se entrega el consumo del martes, el martes la del miércoles y así sucesivamente con excepción del día domingo (se elige si se desea recibir la comida del día lunes en viernes o en sábado)</w:t>
      </w:r>
    </w:p>
    <w:p w14:paraId="3C0D65F3" w14:textId="77777777" w:rsidR="006C2F0F" w:rsidRDefault="008C27C4">
      <w:pPr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VIAJES:</w:t>
      </w:r>
    </w:p>
    <w:p w14:paraId="690CFA36" w14:textId="77777777" w:rsidR="006C2F0F" w:rsidRDefault="008C27C4">
      <w:pPr>
        <w:numPr>
          <w:ilvl w:val="0"/>
          <w:numId w:val="3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 xml:space="preserve">Si por viaje o cualquier otra razón no requerirás entregas durante 1 o más días, te pedimos avisar con 72 horas de anticipación </w:t>
      </w:r>
      <w:r>
        <w:rPr>
          <w:rFonts w:ascii="Franklin Gothic Medium" w:eastAsia="Franklin Gothic Medium" w:hAnsi="Franklin Gothic Medium" w:cs="Franklin Gothic Medium"/>
          <w:b/>
          <w:sz w:val="20"/>
        </w:rPr>
        <w:t xml:space="preserve">a la entrega </w:t>
      </w:r>
      <w:r>
        <w:rPr>
          <w:rFonts w:ascii="Franklin Gothic Medium" w:eastAsia="Franklin Gothic Medium" w:hAnsi="Franklin Gothic Medium" w:cs="Franklin Gothic Medium"/>
          <w:sz w:val="20"/>
        </w:rPr>
        <w:t xml:space="preserve">para no incluirte en producción del día siguiente. </w:t>
      </w:r>
    </w:p>
    <w:p w14:paraId="31E7C8C7" w14:textId="77777777" w:rsidR="006C2F0F" w:rsidRDefault="008C27C4">
      <w:pPr>
        <w:numPr>
          <w:ilvl w:val="0"/>
          <w:numId w:val="3"/>
        </w:numPr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lastRenderedPageBreak/>
        <w:t xml:space="preserve">En caso de no avisar con 72 horas de anticipación, se entiende que las entregas siguen su curso regular </w:t>
      </w:r>
      <w:r>
        <w:rPr>
          <w:rFonts w:ascii="Franklin Gothic Medium" w:eastAsia="Franklin Gothic Medium" w:hAnsi="Franklin Gothic Medium" w:cs="Franklin Gothic Medium"/>
          <w:b/>
          <w:sz w:val="20"/>
        </w:rPr>
        <w:t>y se cobra/cuenta como entrega.</w:t>
      </w:r>
    </w:p>
    <w:p w14:paraId="275838D2" w14:textId="77777777" w:rsidR="00634051" w:rsidRPr="00634051" w:rsidRDefault="008C27C4">
      <w:pPr>
        <w:numPr>
          <w:ilvl w:val="0"/>
          <w:numId w:val="3"/>
        </w:numPr>
        <w:spacing w:line="480" w:lineRule="auto"/>
        <w:ind w:left="720" w:hanging="360"/>
        <w:rPr>
          <w:rFonts w:ascii="Franklin Gothic Medium" w:eastAsia="Franklin Gothic Medium" w:hAnsi="Franklin Gothic Medium" w:cs="Franklin Gothic Medium"/>
          <w:b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 xml:space="preserve">La </w:t>
      </w:r>
      <w:r>
        <w:rPr>
          <w:rFonts w:ascii="Franklin Gothic Medium" w:eastAsia="Franklin Gothic Medium" w:hAnsi="Franklin Gothic Medium" w:cs="Franklin Gothic Medium"/>
          <w:b/>
          <w:sz w:val="20"/>
        </w:rPr>
        <w:t>única</w:t>
      </w:r>
      <w:r>
        <w:rPr>
          <w:rFonts w:ascii="Franklin Gothic Medium" w:eastAsia="Franklin Gothic Medium" w:hAnsi="Franklin Gothic Medium" w:cs="Franklin Gothic Medium"/>
          <w:sz w:val="20"/>
        </w:rPr>
        <w:t xml:space="preserve"> forma aceptable para notificar viajes o salidas de plan es al correo: </w:t>
      </w:r>
    </w:p>
    <w:p w14:paraId="513D0427" w14:textId="123BFC3F" w:rsidR="00634051" w:rsidRDefault="00634051" w:rsidP="00634051">
      <w:pPr>
        <w:numPr>
          <w:ilvl w:val="0"/>
          <w:numId w:val="3"/>
        </w:numPr>
        <w:spacing w:line="480" w:lineRule="auto"/>
        <w:ind w:left="720" w:hanging="360"/>
        <w:rPr>
          <w:rFonts w:ascii="Franklin Gothic Medium" w:eastAsia="Franklin Gothic Medium" w:hAnsi="Franklin Gothic Medium" w:cs="Franklin Gothic Medium"/>
          <w:b/>
          <w:sz w:val="20"/>
        </w:rPr>
      </w:pPr>
      <w:hyperlink r:id="rId9">
        <w:r>
          <w:rPr>
            <w:rFonts w:ascii="Franklin Gothic Medium" w:eastAsia="Franklin Gothic Medium" w:hAnsi="Franklin Gothic Medium" w:cs="Franklin Gothic Medium"/>
            <w:b/>
            <w:color w:val="0000FF"/>
            <w:sz w:val="20"/>
            <w:u w:val="single"/>
          </w:rPr>
          <w:t>info@elplanuno.com</w:t>
        </w:r>
      </w:hyperlink>
    </w:p>
    <w:p w14:paraId="2248C21F" w14:textId="68AEB6FA" w:rsidR="00634051" w:rsidRDefault="00634051" w:rsidP="00634051">
      <w:pPr>
        <w:spacing w:line="480" w:lineRule="auto"/>
        <w:ind w:left="360"/>
        <w:rPr>
          <w:rFonts w:ascii="Franklin Gothic Medium" w:eastAsia="Franklin Gothic Medium" w:hAnsi="Franklin Gothic Medium" w:cs="Franklin Gothic Medium"/>
          <w:sz w:val="20"/>
        </w:rPr>
      </w:pPr>
      <w:r w:rsidRPr="00634051">
        <w:rPr>
          <w:rFonts w:ascii="Franklin Gothic Medium" w:eastAsia="Franklin Gothic Medium" w:hAnsi="Franklin Gothic Medium" w:cs="Franklin Gothic Medium"/>
          <w:sz w:val="20"/>
        </w:rPr>
        <w:t>CONSULTAS:</w:t>
      </w:r>
    </w:p>
    <w:p w14:paraId="11AE957A" w14:textId="728A7601" w:rsidR="00634051" w:rsidRPr="00634051" w:rsidRDefault="00634051" w:rsidP="00634051">
      <w:pPr>
        <w:numPr>
          <w:ilvl w:val="0"/>
          <w:numId w:val="3"/>
        </w:numPr>
        <w:spacing w:line="480" w:lineRule="auto"/>
        <w:ind w:left="720" w:hanging="360"/>
        <w:rPr>
          <w:rFonts w:ascii="Franklin Gothic Medium" w:eastAsia="Franklin Gothic Medium" w:hAnsi="Franklin Gothic Medium" w:cs="Franklin Gothic Medium"/>
          <w:sz w:val="20"/>
        </w:rPr>
      </w:pPr>
      <w:r>
        <w:rPr>
          <w:rFonts w:ascii="Franklin Gothic Medium" w:eastAsia="Franklin Gothic Medium" w:hAnsi="Franklin Gothic Medium" w:cs="Franklin Gothic Medium"/>
          <w:sz w:val="20"/>
        </w:rPr>
        <w:t>Para brindarte un excelente servicio a todos nuestros clientes la duración de la consulta quincenal es de 45 minutos máximo.</w:t>
      </w:r>
    </w:p>
    <w:p w14:paraId="52ECC2F9" w14:textId="697E6D0C" w:rsidR="006C2F0F" w:rsidRDefault="006C2F0F" w:rsidP="00E716A3">
      <w:pPr>
        <w:rPr>
          <w:rFonts w:ascii="Franklin Gothic Medium" w:eastAsia="Franklin Gothic Medium" w:hAnsi="Franklin Gothic Medium" w:cs="Franklin Gothic Medium"/>
        </w:rPr>
      </w:pPr>
    </w:p>
    <w:p w14:paraId="153C7699" w14:textId="77777777" w:rsidR="00634051" w:rsidRDefault="00634051" w:rsidP="00E716A3">
      <w:pPr>
        <w:rPr>
          <w:rFonts w:ascii="Franklin Gothic Medium" w:eastAsia="Franklin Gothic Medium" w:hAnsi="Franklin Gothic Medium" w:cs="Franklin Gothic Medium"/>
        </w:rPr>
      </w:pPr>
    </w:p>
    <w:p w14:paraId="4B9E7F48" w14:textId="77777777" w:rsidR="00634051" w:rsidRDefault="00634051" w:rsidP="00E716A3">
      <w:pPr>
        <w:rPr>
          <w:rFonts w:ascii="Franklin Gothic Medium" w:eastAsia="Franklin Gothic Medium" w:hAnsi="Franklin Gothic Medium" w:cs="Franklin Gothic Medium"/>
        </w:rPr>
      </w:pPr>
    </w:p>
    <w:p w14:paraId="1A85D3BC" w14:textId="77777777" w:rsidR="00634051" w:rsidRDefault="00634051" w:rsidP="00E716A3">
      <w:pPr>
        <w:rPr>
          <w:rFonts w:ascii="Franklin Gothic Medium" w:eastAsia="Franklin Gothic Medium" w:hAnsi="Franklin Gothic Medium" w:cs="Franklin Gothic Medium"/>
        </w:rPr>
      </w:pPr>
    </w:p>
    <w:p w14:paraId="1B18A053" w14:textId="77777777" w:rsidR="00634051" w:rsidRDefault="00634051" w:rsidP="00E716A3">
      <w:pPr>
        <w:rPr>
          <w:rFonts w:ascii="Franklin Gothic Medium" w:eastAsia="Franklin Gothic Medium" w:hAnsi="Franklin Gothic Medium" w:cs="Franklin Gothic Medium"/>
        </w:rPr>
      </w:pPr>
    </w:p>
    <w:p w14:paraId="15EAAF6B" w14:textId="77777777" w:rsidR="00E716A3" w:rsidRDefault="008C27C4" w:rsidP="00E716A3">
      <w:pPr>
        <w:ind w:left="720"/>
        <w:jc w:val="center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Nombre y Firma</w:t>
      </w:r>
      <w:r w:rsidR="00E716A3">
        <w:rPr>
          <w:rFonts w:ascii="Franklin Gothic Medium" w:eastAsia="Franklin Gothic Medium" w:hAnsi="Franklin Gothic Medium" w:cs="Franklin Gothic Medium"/>
        </w:rPr>
        <w:t xml:space="preserve">  ¡Gracias y bienvenido!</w:t>
      </w:r>
    </w:p>
    <w:p w14:paraId="675862AD" w14:textId="77777777" w:rsidR="006C2F0F" w:rsidRDefault="006C2F0F">
      <w:pPr>
        <w:spacing w:line="480" w:lineRule="auto"/>
        <w:rPr>
          <w:rFonts w:ascii="Franklin Gothic Medium" w:eastAsia="Franklin Gothic Medium" w:hAnsi="Franklin Gothic Medium" w:cs="Franklin Gothic Medium"/>
          <w:b/>
          <w:sz w:val="20"/>
        </w:rPr>
      </w:pPr>
    </w:p>
    <w:sectPr w:rsidR="006C2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8A5"/>
    <w:multiLevelType w:val="multilevel"/>
    <w:tmpl w:val="B7362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23D9F"/>
    <w:multiLevelType w:val="multilevel"/>
    <w:tmpl w:val="787CA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F68A4"/>
    <w:multiLevelType w:val="multilevel"/>
    <w:tmpl w:val="4056A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F"/>
    <w:rsid w:val="00021A6C"/>
    <w:rsid w:val="00054016"/>
    <w:rsid w:val="000844EB"/>
    <w:rsid w:val="001172B3"/>
    <w:rsid w:val="001535AF"/>
    <w:rsid w:val="004364E5"/>
    <w:rsid w:val="00477171"/>
    <w:rsid w:val="004771DB"/>
    <w:rsid w:val="00486AD3"/>
    <w:rsid w:val="0052303E"/>
    <w:rsid w:val="00634051"/>
    <w:rsid w:val="006C2F0F"/>
    <w:rsid w:val="006E4CF8"/>
    <w:rsid w:val="007F1BE6"/>
    <w:rsid w:val="00863433"/>
    <w:rsid w:val="008C27C4"/>
    <w:rsid w:val="008F0777"/>
    <w:rsid w:val="008F702F"/>
    <w:rsid w:val="00A00C34"/>
    <w:rsid w:val="00A02E71"/>
    <w:rsid w:val="00A51C5C"/>
    <w:rsid w:val="00C52C25"/>
    <w:rsid w:val="00D221E3"/>
    <w:rsid w:val="00D75041"/>
    <w:rsid w:val="00DC742B"/>
    <w:rsid w:val="00E716A3"/>
    <w:rsid w:val="00F05B69"/>
    <w:rsid w:val="00FA6FBE"/>
    <w:rsid w:val="00FF3C6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3C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0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3C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0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uno.com/ConektaPayments/Index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lplanun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Uno</dc:creator>
  <cp:lastModifiedBy>Plan Uno</cp:lastModifiedBy>
  <cp:revision>2</cp:revision>
  <cp:lastPrinted>2017-05-18T22:46:00Z</cp:lastPrinted>
  <dcterms:created xsi:type="dcterms:W3CDTF">2020-02-06T23:52:00Z</dcterms:created>
  <dcterms:modified xsi:type="dcterms:W3CDTF">2020-02-06T23:52:00Z</dcterms:modified>
</cp:coreProperties>
</file>